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5B8" w:rsidRDefault="004145B8" w:rsidP="004145B8">
      <w:pPr>
        <w:shd w:val="clear" w:color="auto" w:fill="FFFFFF"/>
        <w:rPr>
          <w:rFonts w:ascii="Calibri" w:eastAsia="Times New Roman" w:hAnsi="Calibri" w:cs="Calibri"/>
          <w:b/>
          <w:bCs/>
          <w:color w:val="000000"/>
          <w:bdr w:val="none" w:sz="0" w:space="0" w:color="auto" w:frame="1"/>
        </w:rPr>
      </w:pPr>
      <w:bookmarkStart w:id="0" w:name="_GoBack"/>
      <w:bookmarkEnd w:id="0"/>
      <w:r>
        <w:rPr>
          <w:rFonts w:ascii="Calibri" w:eastAsia="Times New Roman" w:hAnsi="Calibri" w:cs="Calibri"/>
          <w:b/>
          <w:bCs/>
          <w:color w:val="000000"/>
          <w:bdr w:val="none" w:sz="0" w:space="0" w:color="auto" w:frame="1"/>
        </w:rPr>
        <w:t>Proposal for First-Year Seminar</w:t>
      </w:r>
    </w:p>
    <w:p w:rsidR="004145B8" w:rsidRDefault="004145B8" w:rsidP="004145B8">
      <w:pPr>
        <w:shd w:val="clear" w:color="auto" w:fill="FFFFFF"/>
        <w:rPr>
          <w:rFonts w:ascii="Calibri" w:eastAsia="Times New Roman" w:hAnsi="Calibri" w:cs="Calibri"/>
          <w:b/>
          <w:bCs/>
          <w:color w:val="000000"/>
          <w:bdr w:val="none" w:sz="0" w:space="0" w:color="auto" w:frame="1"/>
        </w:rPr>
      </w:pPr>
    </w:p>
    <w:p w:rsidR="004145B8" w:rsidRDefault="004145B8" w:rsidP="004145B8">
      <w:pPr>
        <w:shd w:val="clear" w:color="auto" w:fill="FFFFFF"/>
        <w:rPr>
          <w:rFonts w:ascii="Calibri" w:eastAsia="Times New Roman" w:hAnsi="Calibri" w:cs="Calibri"/>
          <w:b/>
          <w:bCs/>
          <w:color w:val="000000"/>
          <w:bdr w:val="none" w:sz="0" w:space="0" w:color="auto" w:frame="1"/>
        </w:rPr>
      </w:pPr>
      <w:r>
        <w:rPr>
          <w:rFonts w:ascii="Calibri" w:eastAsia="Times New Roman" w:hAnsi="Calibri" w:cs="Calibri"/>
          <w:b/>
          <w:bCs/>
          <w:color w:val="000000"/>
          <w:bdr w:val="none" w:sz="0" w:space="0" w:color="auto" w:frame="1"/>
        </w:rPr>
        <w:t>Amy Shuman and Eleanor Paynter</w:t>
      </w:r>
    </w:p>
    <w:p w:rsidR="004145B8" w:rsidRDefault="004145B8" w:rsidP="004145B8">
      <w:pPr>
        <w:shd w:val="clear" w:color="auto" w:fill="FFFFFF"/>
        <w:rPr>
          <w:rFonts w:ascii="Calibri" w:eastAsia="Times New Roman" w:hAnsi="Calibri" w:cs="Calibri"/>
          <w:b/>
          <w:bCs/>
          <w:color w:val="000000"/>
          <w:bdr w:val="none" w:sz="0" w:space="0" w:color="auto" w:frame="1"/>
        </w:rPr>
      </w:pPr>
    </w:p>
    <w:p w:rsidR="004145B8" w:rsidRPr="004145B8" w:rsidRDefault="004145B8" w:rsidP="004145B8">
      <w:pPr>
        <w:shd w:val="clear" w:color="auto" w:fill="FFFFFF"/>
        <w:rPr>
          <w:rFonts w:ascii="Calibri" w:eastAsia="Times New Roman" w:hAnsi="Calibri" w:cs="Calibri"/>
          <w:color w:val="000000"/>
        </w:rPr>
      </w:pPr>
      <w:r w:rsidRPr="004145B8">
        <w:rPr>
          <w:rFonts w:ascii="Calibri" w:eastAsia="Times New Roman" w:hAnsi="Calibri" w:cs="Calibri"/>
          <w:b/>
          <w:bCs/>
          <w:color w:val="000000"/>
          <w:bdr w:val="none" w:sz="0" w:space="0" w:color="auto" w:frame="1"/>
        </w:rPr>
        <w:t>Representing Refugees: Displacement and Migration in Media and Popular Culture</w:t>
      </w:r>
    </w:p>
    <w:p w:rsidR="004145B8" w:rsidRPr="004145B8" w:rsidRDefault="004145B8" w:rsidP="004145B8">
      <w:pPr>
        <w:shd w:val="clear" w:color="auto" w:fill="FFFFFF"/>
        <w:rPr>
          <w:rFonts w:ascii="Calibri" w:eastAsia="Times New Roman" w:hAnsi="Calibri" w:cs="Calibri"/>
          <w:color w:val="000000"/>
        </w:rPr>
      </w:pPr>
      <w:r w:rsidRPr="004145B8">
        <w:rPr>
          <w:rFonts w:ascii="Calibri" w:eastAsia="Times New Roman" w:hAnsi="Calibri" w:cs="Calibri"/>
          <w:color w:val="000000"/>
          <w:bdr w:val="none" w:sz="0" w:space="0" w:color="auto" w:frame="1"/>
        </w:rPr>
        <w:t> </w:t>
      </w:r>
    </w:p>
    <w:p w:rsidR="004145B8" w:rsidRPr="004145B8" w:rsidRDefault="004145B8" w:rsidP="004145B8">
      <w:pPr>
        <w:shd w:val="clear" w:color="auto" w:fill="FFFFFF"/>
        <w:rPr>
          <w:rFonts w:ascii="Calibri" w:eastAsia="Times New Roman" w:hAnsi="Calibri" w:cs="Calibri"/>
          <w:color w:val="000000"/>
        </w:rPr>
      </w:pPr>
      <w:r w:rsidRPr="004145B8">
        <w:rPr>
          <w:rFonts w:ascii="Calibri" w:eastAsia="Times New Roman" w:hAnsi="Calibri" w:cs="Calibri"/>
          <w:color w:val="000000"/>
          <w:bdr w:val="none" w:sz="0" w:space="0" w:color="auto" w:frame="1"/>
        </w:rPr>
        <w:t>Course Description</w:t>
      </w:r>
    </w:p>
    <w:p w:rsidR="004145B8" w:rsidRPr="004145B8" w:rsidRDefault="004145B8" w:rsidP="004145B8">
      <w:pPr>
        <w:shd w:val="clear" w:color="auto" w:fill="FFFFFF"/>
        <w:rPr>
          <w:rFonts w:ascii="Calibri" w:eastAsia="Times New Roman" w:hAnsi="Calibri" w:cs="Calibri"/>
          <w:color w:val="000000"/>
        </w:rPr>
      </w:pPr>
      <w:r w:rsidRPr="004145B8">
        <w:rPr>
          <w:rFonts w:ascii="Calibri" w:eastAsia="Times New Roman" w:hAnsi="Calibri" w:cs="Calibri"/>
          <w:color w:val="000000"/>
          <w:bdr w:val="none" w:sz="0" w:space="0" w:color="auto" w:frame="1"/>
        </w:rPr>
        <w:t xml:space="preserve">In a moment of global migration crisis, what images and stories circulate about refugees? How do refugees represent their own experiences of struggle and movement? In this seminar, we will consider news media, visual art, music, films, and stories about refugees. What do these representations tell us about the </w:t>
      </w:r>
      <w:proofErr w:type="gramStart"/>
      <w:r w:rsidRPr="004145B8">
        <w:rPr>
          <w:rFonts w:ascii="Calibri" w:eastAsia="Times New Roman" w:hAnsi="Calibri" w:cs="Calibri"/>
          <w:color w:val="000000"/>
          <w:bdr w:val="none" w:sz="0" w:space="0" w:color="auto" w:frame="1"/>
        </w:rPr>
        <w:t>challenges</w:t>
      </w:r>
      <w:proofErr w:type="gramEnd"/>
      <w:r w:rsidRPr="004145B8">
        <w:rPr>
          <w:rFonts w:ascii="Calibri" w:eastAsia="Times New Roman" w:hAnsi="Calibri" w:cs="Calibri"/>
          <w:color w:val="000000"/>
          <w:bdr w:val="none" w:sz="0" w:space="0" w:color="auto" w:frame="1"/>
        </w:rPr>
        <w:t xml:space="preserve"> refugees face? About public opinion on border issues? How do they communicate ideas about suffering, borders, rights, or identity? We might think we’re used to seeing photographs and stories about children in detention at the US/Mexico border, or migrants packed into rubber dinghies in the Mediterranean Sea – but how do those images and narratives shape how we understand refugee experiences and border issues?</w:t>
      </w:r>
    </w:p>
    <w:p w:rsidR="004145B8" w:rsidRPr="004145B8" w:rsidRDefault="004145B8" w:rsidP="004145B8">
      <w:pPr>
        <w:shd w:val="clear" w:color="auto" w:fill="FFFFFF"/>
        <w:rPr>
          <w:rFonts w:ascii="Calibri" w:eastAsia="Times New Roman" w:hAnsi="Calibri" w:cs="Calibri"/>
          <w:color w:val="000000"/>
        </w:rPr>
      </w:pPr>
      <w:r w:rsidRPr="004145B8">
        <w:rPr>
          <w:rFonts w:ascii="Calibri" w:eastAsia="Times New Roman" w:hAnsi="Calibri" w:cs="Calibri"/>
          <w:color w:val="000000"/>
          <w:bdr w:val="none" w:sz="0" w:space="0" w:color="auto" w:frame="1"/>
        </w:rPr>
        <w:t> </w:t>
      </w:r>
    </w:p>
    <w:p w:rsidR="004145B8" w:rsidRPr="004145B8" w:rsidRDefault="004145B8" w:rsidP="004145B8">
      <w:pPr>
        <w:shd w:val="clear" w:color="auto" w:fill="FFFFFF"/>
        <w:rPr>
          <w:rFonts w:ascii="Calibri" w:eastAsia="Times New Roman" w:hAnsi="Calibri" w:cs="Calibri"/>
          <w:color w:val="000000"/>
        </w:rPr>
      </w:pPr>
      <w:r w:rsidRPr="004145B8">
        <w:rPr>
          <w:rFonts w:ascii="Calibri" w:eastAsia="Times New Roman" w:hAnsi="Calibri" w:cs="Calibri"/>
          <w:color w:val="000000"/>
          <w:bdr w:val="none" w:sz="0" w:space="0" w:color="auto" w:frame="1"/>
        </w:rPr>
        <w:t>Course Objectives</w:t>
      </w:r>
    </w:p>
    <w:p w:rsidR="004145B8" w:rsidRPr="004145B8" w:rsidRDefault="004145B8" w:rsidP="004145B8">
      <w:pPr>
        <w:numPr>
          <w:ilvl w:val="0"/>
          <w:numId w:val="1"/>
        </w:numPr>
        <w:shd w:val="clear" w:color="auto" w:fill="FFFFFF"/>
        <w:spacing w:beforeAutospacing="1" w:afterAutospacing="1"/>
        <w:rPr>
          <w:rFonts w:ascii="Calibri" w:eastAsia="Times New Roman" w:hAnsi="Calibri" w:cs="Calibri"/>
          <w:color w:val="000000"/>
        </w:rPr>
      </w:pPr>
      <w:r w:rsidRPr="004145B8">
        <w:rPr>
          <w:rFonts w:ascii="Calibri" w:eastAsia="Times New Roman" w:hAnsi="Calibri" w:cs="Calibri"/>
          <w:color w:val="000000"/>
          <w:bdr w:val="none" w:sz="0" w:space="0" w:color="auto" w:frame="1"/>
        </w:rPr>
        <w:t>Learn about key issues facing refugees</w:t>
      </w:r>
    </w:p>
    <w:p w:rsidR="004145B8" w:rsidRPr="004145B8" w:rsidRDefault="004145B8" w:rsidP="004145B8">
      <w:pPr>
        <w:numPr>
          <w:ilvl w:val="0"/>
          <w:numId w:val="1"/>
        </w:numPr>
        <w:shd w:val="clear" w:color="auto" w:fill="FFFFFF"/>
        <w:spacing w:beforeAutospacing="1" w:afterAutospacing="1"/>
        <w:rPr>
          <w:rFonts w:ascii="Calibri" w:eastAsia="Times New Roman" w:hAnsi="Calibri" w:cs="Calibri"/>
          <w:color w:val="000000"/>
        </w:rPr>
      </w:pPr>
      <w:r w:rsidRPr="004145B8">
        <w:rPr>
          <w:rFonts w:ascii="Calibri" w:eastAsia="Times New Roman" w:hAnsi="Calibri" w:cs="Calibri"/>
          <w:color w:val="000000"/>
          <w:bdr w:val="none" w:sz="0" w:space="0" w:color="auto" w:frame="1"/>
        </w:rPr>
        <w:t>Appreciate and critically respond to different media representations about borders and migration</w:t>
      </w:r>
    </w:p>
    <w:p w:rsidR="004145B8" w:rsidRPr="004145B8" w:rsidRDefault="004145B8" w:rsidP="004145B8">
      <w:pPr>
        <w:numPr>
          <w:ilvl w:val="0"/>
          <w:numId w:val="1"/>
        </w:numPr>
        <w:shd w:val="clear" w:color="auto" w:fill="FFFFFF"/>
        <w:spacing w:beforeAutospacing="1" w:afterAutospacing="1"/>
        <w:rPr>
          <w:rFonts w:ascii="Calibri" w:eastAsia="Times New Roman" w:hAnsi="Calibri" w:cs="Calibri"/>
          <w:color w:val="000000"/>
        </w:rPr>
      </w:pPr>
      <w:r w:rsidRPr="004145B8">
        <w:rPr>
          <w:rFonts w:ascii="Calibri" w:eastAsia="Times New Roman" w:hAnsi="Calibri" w:cs="Calibri"/>
          <w:color w:val="000000"/>
          <w:bdr w:val="none" w:sz="0" w:space="0" w:color="auto" w:frame="1"/>
        </w:rPr>
        <w:t>Develop skills in discussion and writing</w:t>
      </w:r>
    </w:p>
    <w:p w:rsidR="004145B8" w:rsidRDefault="004145B8" w:rsidP="004145B8">
      <w:pPr>
        <w:shd w:val="clear" w:color="auto" w:fill="FFFFFF"/>
        <w:spacing w:beforeAutospacing="1" w:afterAutospacing="1"/>
        <w:rPr>
          <w:rFonts w:ascii="Calibri" w:eastAsia="Times New Roman" w:hAnsi="Calibri" w:cs="Calibri"/>
          <w:color w:val="000000"/>
        </w:rPr>
      </w:pPr>
      <w:r>
        <w:rPr>
          <w:rFonts w:ascii="Calibri" w:eastAsia="Times New Roman" w:hAnsi="Calibri" w:cs="Calibri"/>
          <w:color w:val="000000"/>
        </w:rPr>
        <w:t>Syllabus</w:t>
      </w:r>
    </w:p>
    <w:p w:rsidR="00EF29C9" w:rsidRDefault="00EF29C9" w:rsidP="004145B8">
      <w:pPr>
        <w:shd w:val="clear" w:color="auto" w:fill="FFFFFF"/>
        <w:spacing w:beforeAutospacing="1" w:afterAutospacing="1"/>
        <w:rPr>
          <w:rFonts w:ascii="Calibri" w:eastAsia="Times New Roman" w:hAnsi="Calibri" w:cs="Calibri"/>
          <w:color w:val="000000"/>
        </w:rPr>
      </w:pPr>
      <w:r>
        <w:rPr>
          <w:rFonts w:ascii="Calibri" w:eastAsia="Times New Roman" w:hAnsi="Calibri" w:cs="Calibri"/>
          <w:color w:val="000000"/>
        </w:rPr>
        <w:t>Assignment</w:t>
      </w:r>
      <w:r w:rsidR="003F6E07">
        <w:rPr>
          <w:rFonts w:ascii="Calibri" w:eastAsia="Times New Roman" w:hAnsi="Calibri" w:cs="Calibri"/>
          <w:color w:val="000000"/>
        </w:rPr>
        <w:t>s: Your work for the class will be to assemble a portfolio of representations of refugees, which you will collect during the semester and present during the last two class sessions.</w:t>
      </w:r>
    </w:p>
    <w:p w:rsidR="004145B8" w:rsidRDefault="004145B8" w:rsidP="004145B8">
      <w:pPr>
        <w:shd w:val="clear" w:color="auto" w:fill="FFFFFF"/>
        <w:spacing w:beforeAutospacing="1" w:afterAutospacing="1"/>
        <w:rPr>
          <w:rFonts w:ascii="Calibri" w:eastAsia="Times New Roman" w:hAnsi="Calibri" w:cs="Calibri"/>
          <w:color w:val="000000"/>
        </w:rPr>
      </w:pPr>
      <w:r>
        <w:rPr>
          <w:rFonts w:ascii="Calibri" w:eastAsia="Times New Roman" w:hAnsi="Calibri" w:cs="Calibri"/>
          <w:color w:val="000000"/>
        </w:rPr>
        <w:t>Week 1 Background on Refugees and Refugee Policy</w:t>
      </w:r>
    </w:p>
    <w:p w:rsidR="004145B8" w:rsidRPr="004145B8" w:rsidRDefault="004145B8" w:rsidP="004145B8">
      <w:pPr>
        <w:shd w:val="clear" w:color="auto" w:fill="FFFFFF"/>
        <w:spacing w:beforeAutospacing="1" w:afterAutospacing="1"/>
        <w:rPr>
          <w:rFonts w:ascii="Calibri" w:eastAsia="Times New Roman" w:hAnsi="Calibri" w:cs="Calibri"/>
          <w:color w:val="000000"/>
        </w:rPr>
      </w:pPr>
      <w:r>
        <w:rPr>
          <w:rFonts w:ascii="Calibri" w:eastAsia="Times New Roman" w:hAnsi="Calibri" w:cs="Calibri"/>
          <w:color w:val="000000"/>
        </w:rPr>
        <w:t xml:space="preserve">Week 2 Refugees in Ohio (Selected Reading from </w:t>
      </w:r>
      <w:r>
        <w:rPr>
          <w:rFonts w:ascii="Calibri" w:eastAsia="Times New Roman" w:hAnsi="Calibri" w:cs="Calibri"/>
          <w:i/>
          <w:iCs/>
          <w:color w:val="000000"/>
        </w:rPr>
        <w:t>Rejecting Refugees</w:t>
      </w:r>
      <w:r>
        <w:rPr>
          <w:rFonts w:ascii="Calibri" w:eastAsia="Times New Roman" w:hAnsi="Calibri" w:cs="Calibri"/>
          <w:color w:val="000000"/>
        </w:rPr>
        <w:t>)</w:t>
      </w:r>
    </w:p>
    <w:p w:rsidR="004145B8" w:rsidRDefault="004145B8" w:rsidP="004145B8">
      <w:pPr>
        <w:shd w:val="clear" w:color="auto" w:fill="FFFFFF"/>
        <w:spacing w:beforeAutospacing="1" w:afterAutospacing="1"/>
        <w:rPr>
          <w:rFonts w:ascii="Calibri" w:eastAsia="Times New Roman" w:hAnsi="Calibri" w:cs="Calibri"/>
          <w:color w:val="000000"/>
        </w:rPr>
      </w:pPr>
      <w:r>
        <w:rPr>
          <w:rFonts w:ascii="Calibri" w:eastAsia="Times New Roman" w:hAnsi="Calibri" w:cs="Calibri"/>
          <w:color w:val="000000"/>
        </w:rPr>
        <w:t>Week 3 Refugee Stories (Selected Reading from fictional accounts)</w:t>
      </w:r>
    </w:p>
    <w:p w:rsidR="004145B8" w:rsidRDefault="004145B8" w:rsidP="004145B8">
      <w:pPr>
        <w:shd w:val="clear" w:color="auto" w:fill="FFFFFF"/>
        <w:spacing w:beforeAutospacing="1" w:afterAutospacing="1"/>
        <w:rPr>
          <w:rFonts w:ascii="Calibri" w:eastAsia="Times New Roman" w:hAnsi="Calibri" w:cs="Calibri"/>
          <w:color w:val="000000"/>
        </w:rPr>
      </w:pPr>
      <w:r>
        <w:rPr>
          <w:rFonts w:ascii="Calibri" w:eastAsia="Times New Roman" w:hAnsi="Calibri" w:cs="Calibri"/>
          <w:color w:val="000000"/>
        </w:rPr>
        <w:t>Week 4 Refugee Stories (Selected Reading from journalistic accounts)</w:t>
      </w:r>
    </w:p>
    <w:p w:rsidR="004145B8" w:rsidRDefault="004145B8" w:rsidP="004145B8">
      <w:pPr>
        <w:shd w:val="clear" w:color="auto" w:fill="FFFFFF"/>
        <w:spacing w:beforeAutospacing="1" w:afterAutospacing="1"/>
        <w:rPr>
          <w:rFonts w:ascii="Calibri" w:eastAsia="Times New Roman" w:hAnsi="Calibri" w:cs="Calibri"/>
          <w:color w:val="000000"/>
        </w:rPr>
      </w:pPr>
      <w:r>
        <w:rPr>
          <w:rFonts w:ascii="Calibri" w:eastAsia="Times New Roman" w:hAnsi="Calibri" w:cs="Calibri"/>
          <w:color w:val="000000"/>
        </w:rPr>
        <w:t>Week 5 Refugee Stories (examples from films by and about refugees)</w:t>
      </w:r>
    </w:p>
    <w:p w:rsidR="004145B8" w:rsidRDefault="004145B8" w:rsidP="004145B8">
      <w:pPr>
        <w:shd w:val="clear" w:color="auto" w:fill="FFFFFF"/>
        <w:spacing w:beforeAutospacing="1" w:afterAutospacing="1"/>
        <w:rPr>
          <w:rFonts w:ascii="Calibri" w:eastAsia="Times New Roman" w:hAnsi="Calibri" w:cs="Calibri"/>
          <w:color w:val="000000"/>
        </w:rPr>
      </w:pPr>
      <w:r w:rsidRPr="004145B8">
        <w:rPr>
          <w:rFonts w:ascii="Calibri" w:eastAsia="Times New Roman" w:hAnsi="Calibri" w:cs="Calibri"/>
          <w:color w:val="000000"/>
        </w:rPr>
        <w:t xml:space="preserve">Week 6 </w:t>
      </w:r>
      <w:r>
        <w:rPr>
          <w:rFonts w:ascii="Calibri" w:eastAsia="Times New Roman" w:hAnsi="Calibri" w:cs="Calibri"/>
          <w:color w:val="000000"/>
        </w:rPr>
        <w:t>Representations of refugees in photographic images</w:t>
      </w:r>
    </w:p>
    <w:p w:rsidR="004145B8" w:rsidRPr="004145B8" w:rsidRDefault="004145B8" w:rsidP="004145B8">
      <w:pPr>
        <w:shd w:val="clear" w:color="auto" w:fill="FFFFFF"/>
        <w:spacing w:beforeAutospacing="1" w:afterAutospacing="1"/>
        <w:rPr>
          <w:rFonts w:ascii="Calibri" w:eastAsia="Times New Roman" w:hAnsi="Calibri" w:cs="Calibri"/>
          <w:color w:val="000000"/>
        </w:rPr>
      </w:pPr>
      <w:r w:rsidRPr="004145B8">
        <w:rPr>
          <w:rFonts w:ascii="Calibri" w:eastAsia="Times New Roman" w:hAnsi="Calibri" w:cs="Calibri"/>
          <w:color w:val="000000"/>
        </w:rPr>
        <w:t xml:space="preserve">Week 7 Border Crossings, politics and policies (selected readings from </w:t>
      </w:r>
      <w:r>
        <w:rPr>
          <w:rFonts w:ascii="Calibri" w:eastAsia="Times New Roman" w:hAnsi="Calibri" w:cs="Calibri"/>
          <w:color w:val="000000"/>
        </w:rPr>
        <w:t>newspaper and media articles at the time of this assignment)</w:t>
      </w:r>
    </w:p>
    <w:p w:rsidR="004145B8" w:rsidRDefault="004145B8" w:rsidP="004145B8">
      <w:pPr>
        <w:shd w:val="clear" w:color="auto" w:fill="FFFFFF"/>
        <w:spacing w:beforeAutospacing="1" w:afterAutospacing="1"/>
        <w:rPr>
          <w:rFonts w:ascii="Calibri" w:eastAsia="Times New Roman" w:hAnsi="Calibri" w:cs="Calibri"/>
          <w:color w:val="000000"/>
        </w:rPr>
      </w:pPr>
      <w:r w:rsidRPr="004145B8">
        <w:rPr>
          <w:rFonts w:ascii="Calibri" w:eastAsia="Times New Roman" w:hAnsi="Calibri" w:cs="Calibri"/>
          <w:color w:val="000000"/>
        </w:rPr>
        <w:lastRenderedPageBreak/>
        <w:t xml:space="preserve">Week 8 </w:t>
      </w:r>
      <w:r>
        <w:rPr>
          <w:rFonts w:ascii="Calibri" w:eastAsia="Times New Roman" w:hAnsi="Calibri" w:cs="Calibri"/>
          <w:color w:val="000000"/>
        </w:rPr>
        <w:t>Guest Speaker from Community Refugee Immigration Services</w:t>
      </w:r>
    </w:p>
    <w:p w:rsidR="004145B8" w:rsidRPr="004145B8" w:rsidRDefault="004145B8" w:rsidP="004145B8">
      <w:pPr>
        <w:shd w:val="clear" w:color="auto" w:fill="FFFFFF"/>
        <w:spacing w:beforeAutospacing="1" w:afterAutospacing="1"/>
        <w:rPr>
          <w:rFonts w:ascii="Calibri" w:eastAsia="Times New Roman" w:hAnsi="Calibri" w:cs="Calibri"/>
          <w:color w:val="000000"/>
        </w:rPr>
      </w:pPr>
      <w:r w:rsidRPr="004145B8">
        <w:rPr>
          <w:rFonts w:ascii="Calibri" w:eastAsia="Times New Roman" w:hAnsi="Calibri" w:cs="Calibri"/>
          <w:color w:val="000000"/>
        </w:rPr>
        <w:t>Week 9</w:t>
      </w:r>
      <w:r>
        <w:rPr>
          <w:rFonts w:ascii="Calibri" w:eastAsia="Times New Roman" w:hAnsi="Calibri" w:cs="Calibri"/>
          <w:color w:val="000000"/>
        </w:rPr>
        <w:t xml:space="preserve"> Discussion of guest speaker</w:t>
      </w:r>
    </w:p>
    <w:p w:rsidR="004145B8" w:rsidRPr="004145B8" w:rsidRDefault="004145B8" w:rsidP="004145B8">
      <w:pPr>
        <w:shd w:val="clear" w:color="auto" w:fill="FFFFFF"/>
        <w:spacing w:beforeAutospacing="1" w:afterAutospacing="1"/>
        <w:rPr>
          <w:rFonts w:ascii="Calibri" w:eastAsia="Times New Roman" w:hAnsi="Calibri" w:cs="Calibri"/>
          <w:i/>
          <w:iCs/>
          <w:color w:val="000000"/>
        </w:rPr>
      </w:pPr>
      <w:r w:rsidRPr="004145B8">
        <w:rPr>
          <w:rFonts w:ascii="Calibri" w:eastAsia="Times New Roman" w:hAnsi="Calibri" w:cs="Calibri"/>
          <w:color w:val="000000"/>
        </w:rPr>
        <w:t>Week 10 Review of current</w:t>
      </w:r>
      <w:r>
        <w:rPr>
          <w:rFonts w:ascii="Calibri" w:eastAsia="Times New Roman" w:hAnsi="Calibri" w:cs="Calibri"/>
          <w:color w:val="000000"/>
        </w:rPr>
        <w:t xml:space="preserve"> political</w:t>
      </w:r>
      <w:r w:rsidRPr="004145B8">
        <w:rPr>
          <w:rFonts w:ascii="Calibri" w:eastAsia="Times New Roman" w:hAnsi="Calibri" w:cs="Calibri"/>
          <w:color w:val="000000"/>
        </w:rPr>
        <w:t xml:space="preserve"> policies</w:t>
      </w:r>
      <w:r>
        <w:rPr>
          <w:rFonts w:ascii="Calibri" w:eastAsia="Times New Roman" w:hAnsi="Calibri" w:cs="Calibri"/>
          <w:color w:val="000000"/>
        </w:rPr>
        <w:t xml:space="preserve"> (Selected reading from </w:t>
      </w:r>
      <w:r>
        <w:rPr>
          <w:rFonts w:ascii="Calibri" w:eastAsia="Times New Roman" w:hAnsi="Calibri" w:cs="Calibri"/>
          <w:i/>
          <w:iCs/>
          <w:color w:val="000000"/>
        </w:rPr>
        <w:t>Political Asylum Deceptions0</w:t>
      </w:r>
    </w:p>
    <w:p w:rsidR="004145B8" w:rsidRPr="004145B8" w:rsidRDefault="004145B8" w:rsidP="004145B8">
      <w:pPr>
        <w:shd w:val="clear" w:color="auto" w:fill="FFFFFF"/>
        <w:spacing w:beforeAutospacing="1" w:afterAutospacing="1"/>
        <w:rPr>
          <w:rFonts w:ascii="Calibri" w:eastAsia="Times New Roman" w:hAnsi="Calibri" w:cs="Calibri"/>
          <w:color w:val="000000"/>
        </w:rPr>
      </w:pPr>
      <w:r w:rsidRPr="004145B8">
        <w:rPr>
          <w:rFonts w:ascii="Calibri" w:eastAsia="Times New Roman" w:hAnsi="Calibri" w:cs="Calibri"/>
          <w:color w:val="000000"/>
        </w:rPr>
        <w:t>Week 11 Student presentations on refugee representation in the media</w:t>
      </w:r>
    </w:p>
    <w:p w:rsidR="004145B8" w:rsidRDefault="004145B8" w:rsidP="004145B8">
      <w:pPr>
        <w:shd w:val="clear" w:color="auto" w:fill="FFFFFF"/>
        <w:spacing w:beforeAutospacing="1" w:afterAutospacing="1"/>
        <w:rPr>
          <w:rFonts w:ascii="Calibri" w:eastAsia="Times New Roman" w:hAnsi="Calibri" w:cs="Calibri"/>
          <w:color w:val="000000"/>
        </w:rPr>
      </w:pPr>
      <w:proofErr w:type="gramStart"/>
      <w:r>
        <w:rPr>
          <w:rFonts w:ascii="Calibri" w:eastAsia="Times New Roman" w:hAnsi="Calibri" w:cs="Calibri"/>
          <w:color w:val="000000"/>
        </w:rPr>
        <w:t>Week  12</w:t>
      </w:r>
      <w:proofErr w:type="gramEnd"/>
      <w:r>
        <w:rPr>
          <w:rFonts w:ascii="Calibri" w:eastAsia="Times New Roman" w:hAnsi="Calibri" w:cs="Calibri"/>
          <w:color w:val="000000"/>
        </w:rPr>
        <w:t xml:space="preserve"> </w:t>
      </w:r>
      <w:r w:rsidRPr="004145B8">
        <w:rPr>
          <w:rFonts w:ascii="Calibri" w:eastAsia="Times New Roman" w:hAnsi="Calibri" w:cs="Calibri"/>
          <w:color w:val="000000"/>
        </w:rPr>
        <w:t>Student presentations on refugee representation in the media</w:t>
      </w:r>
    </w:p>
    <w:p w:rsidR="004145B8" w:rsidRPr="004145B8" w:rsidRDefault="004145B8" w:rsidP="004145B8">
      <w:pPr>
        <w:shd w:val="clear" w:color="auto" w:fill="FFFFFF"/>
        <w:spacing w:beforeAutospacing="1" w:afterAutospacing="1"/>
        <w:rPr>
          <w:rFonts w:ascii="Calibri" w:eastAsia="Times New Roman" w:hAnsi="Calibri" w:cs="Calibri"/>
          <w:color w:val="000000"/>
        </w:rPr>
      </w:pPr>
      <w:r>
        <w:rPr>
          <w:rFonts w:ascii="Calibri" w:eastAsia="Times New Roman" w:hAnsi="Calibri" w:cs="Calibri"/>
          <w:color w:val="000000"/>
        </w:rPr>
        <w:t>Week. 13 Conclusions</w:t>
      </w:r>
    </w:p>
    <w:p w:rsidR="00424A06" w:rsidRDefault="00424A06"/>
    <w:sectPr w:rsidR="00424A06" w:rsidSect="00A712BE">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25BDD"/>
    <w:multiLevelType w:val="multilevel"/>
    <w:tmpl w:val="E6423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5B8"/>
    <w:rsid w:val="00212038"/>
    <w:rsid w:val="003F6E07"/>
    <w:rsid w:val="004145B8"/>
    <w:rsid w:val="00424A06"/>
    <w:rsid w:val="00A712BE"/>
    <w:rsid w:val="00EF29C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01C165D4-EAEF-4145-96EE-8068AE29E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45B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94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Hanlin, Deborah</cp:lastModifiedBy>
  <cp:revision>2</cp:revision>
  <dcterms:created xsi:type="dcterms:W3CDTF">2020-03-19T18:49:00Z</dcterms:created>
  <dcterms:modified xsi:type="dcterms:W3CDTF">2020-03-19T18:49:00Z</dcterms:modified>
</cp:coreProperties>
</file>